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A845" w14:textId="685A1425" w:rsidR="006B1A58" w:rsidRDefault="006E4806" w:rsidP="00A6252E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</w:pPr>
      <w:r w:rsidRPr="00A6252E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 xml:space="preserve">Ogłaszamy </w:t>
      </w:r>
      <w:r w:rsidR="007C3432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>4</w:t>
      </w:r>
      <w:r w:rsidRPr="00A6252E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>. edycję konkurs</w:t>
      </w:r>
      <w:r w:rsidR="00CD215B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>u</w:t>
      </w:r>
    </w:p>
    <w:p w14:paraId="77B5FFCC" w14:textId="14162153" w:rsidR="00A6252E" w:rsidRDefault="006E4806" w:rsidP="00A6252E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Roboto" w:eastAsia="Times New Roman" w:hAnsi="Roboto" w:cs="Times New Roman"/>
          <w:b/>
          <w:bCs/>
          <w:color w:val="1E1D1D"/>
          <w:kern w:val="0"/>
          <w:sz w:val="24"/>
          <w:szCs w:val="24"/>
          <w:lang w:eastAsia="pl-PL"/>
          <w14:ligatures w14:val="none"/>
        </w:rPr>
      </w:pPr>
      <w:r w:rsidRPr="00A6252E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>„</w:t>
      </w:r>
      <w:r w:rsidR="007C3432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>Ekopracownia pod chmurką</w:t>
      </w:r>
      <w:r w:rsidR="00CD215B">
        <w:rPr>
          <w:rFonts w:ascii="Roboto" w:eastAsia="Times New Roman" w:hAnsi="Roboto" w:cs="Times New Roman"/>
          <w:color w:val="1E1D1D"/>
          <w:kern w:val="0"/>
          <w:sz w:val="24"/>
          <w:szCs w:val="24"/>
          <w:lang w:eastAsia="pl-PL"/>
          <w14:ligatures w14:val="none"/>
        </w:rPr>
        <w:t xml:space="preserve"> 2026”</w:t>
      </w:r>
    </w:p>
    <w:p w14:paraId="670EEC14" w14:textId="77777777" w:rsidR="00B141F9" w:rsidRDefault="00B141F9" w:rsidP="00861882">
      <w:pPr>
        <w:pStyle w:val="NormalnyWeb"/>
        <w:shd w:val="clear" w:color="auto" w:fill="FFFFFF"/>
        <w:jc w:val="both"/>
        <w:rPr>
          <w:rFonts w:ascii="Roboto" w:hAnsi="Roboto"/>
          <w:color w:val="545454"/>
        </w:rPr>
      </w:pPr>
    </w:p>
    <w:p w14:paraId="52DA89D8" w14:textId="327270B9" w:rsidR="00D24B2D" w:rsidRDefault="00D24B2D" w:rsidP="00D24B2D">
      <w:pPr>
        <w:pStyle w:val="NormalnyWeb"/>
        <w:shd w:val="clear" w:color="auto" w:fill="FFFFFF"/>
        <w:jc w:val="both"/>
        <w:rPr>
          <w:rFonts w:ascii="Roboto" w:hAnsi="Roboto"/>
          <w:color w:val="545454"/>
        </w:rPr>
      </w:pPr>
      <w:r>
        <w:rPr>
          <w:rFonts w:ascii="Roboto" w:hAnsi="Roboto"/>
          <w:color w:val="545454"/>
        </w:rPr>
        <w:t>Konkurs</w:t>
      </w:r>
      <w:r>
        <w:rPr>
          <w:rStyle w:val="Pogrubienie"/>
          <w:rFonts w:ascii="Roboto" w:hAnsi="Roboto"/>
          <w:color w:val="1E1D1D"/>
        </w:rPr>
        <w:t> </w:t>
      </w:r>
      <w:r w:rsidR="00CD215B">
        <w:rPr>
          <w:rStyle w:val="Pogrubienie"/>
          <w:rFonts w:ascii="Roboto" w:hAnsi="Roboto"/>
          <w:color w:val="1E1D1D"/>
        </w:rPr>
        <w:t>„Eko</w:t>
      </w:r>
      <w:r w:rsidR="00927879">
        <w:rPr>
          <w:rStyle w:val="Pogrubienie"/>
          <w:rFonts w:ascii="Roboto" w:hAnsi="Roboto"/>
          <w:color w:val="1E1D1D"/>
        </w:rPr>
        <w:t>pracownia pod chmurką</w:t>
      </w:r>
      <w:r w:rsidR="00CD215B">
        <w:rPr>
          <w:rStyle w:val="Pogrubienie"/>
          <w:rFonts w:ascii="Roboto" w:hAnsi="Roboto"/>
          <w:color w:val="1E1D1D"/>
        </w:rPr>
        <w:t xml:space="preserve"> 2026”</w:t>
      </w:r>
      <w:r>
        <w:rPr>
          <w:rFonts w:ascii="Roboto" w:hAnsi="Roboto"/>
          <w:color w:val="545454"/>
        </w:rPr>
        <w:t xml:space="preserve"> skierowany jest do </w:t>
      </w:r>
      <w:r w:rsidR="00927879" w:rsidRPr="00927879">
        <w:rPr>
          <w:rFonts w:ascii="Roboto" w:hAnsi="Roboto"/>
          <w:color w:val="545454"/>
        </w:rPr>
        <w:t>organów prowadzących placówki oświatowe (szkoły podstawowe i szkoły średnie) z terenu województwa śląskiego</w:t>
      </w:r>
      <w:r>
        <w:rPr>
          <w:rFonts w:ascii="Roboto" w:hAnsi="Roboto"/>
          <w:color w:val="545454"/>
        </w:rPr>
        <w:t>.</w:t>
      </w:r>
    </w:p>
    <w:p w14:paraId="24E707CD" w14:textId="53A95F36" w:rsidR="00D24B2D" w:rsidRPr="006118A0" w:rsidRDefault="00D24B2D" w:rsidP="00D24B2D">
      <w:pPr>
        <w:pStyle w:val="NormalnyWeb"/>
        <w:shd w:val="clear" w:color="auto" w:fill="FFFFFF"/>
        <w:jc w:val="both"/>
        <w:rPr>
          <w:rFonts w:ascii="Roboto" w:hAnsi="Roboto"/>
          <w:b/>
          <w:bCs/>
        </w:rPr>
      </w:pPr>
      <w:r>
        <w:rPr>
          <w:rFonts w:ascii="Roboto" w:hAnsi="Roboto"/>
          <w:color w:val="545454"/>
        </w:rPr>
        <w:t>Celem konkursu </w:t>
      </w:r>
      <w:r w:rsidR="00CD215B" w:rsidRPr="00CD215B">
        <w:rPr>
          <w:rStyle w:val="Pogrubienie"/>
          <w:rFonts w:ascii="Roboto" w:hAnsi="Roboto"/>
          <w:color w:val="1E1D1D"/>
        </w:rPr>
        <w:t>„</w:t>
      </w:r>
      <w:bookmarkStart w:id="0" w:name="_Hlk216946650"/>
      <w:r w:rsidR="00CD215B" w:rsidRPr="00CD215B">
        <w:rPr>
          <w:rStyle w:val="Pogrubienie"/>
          <w:rFonts w:ascii="Roboto" w:hAnsi="Roboto"/>
          <w:color w:val="1E1D1D"/>
        </w:rPr>
        <w:t>Eko</w:t>
      </w:r>
      <w:r w:rsidR="006118A0">
        <w:rPr>
          <w:rStyle w:val="Pogrubienie"/>
          <w:rFonts w:ascii="Roboto" w:hAnsi="Roboto"/>
          <w:color w:val="1E1D1D"/>
        </w:rPr>
        <w:t>pracownia pod chmurką</w:t>
      </w:r>
      <w:r w:rsidR="00CD215B" w:rsidRPr="00CD215B">
        <w:rPr>
          <w:rStyle w:val="Pogrubienie"/>
          <w:rFonts w:ascii="Roboto" w:hAnsi="Roboto"/>
          <w:color w:val="1E1D1D"/>
        </w:rPr>
        <w:t xml:space="preserve"> 2026</w:t>
      </w:r>
      <w:bookmarkEnd w:id="0"/>
      <w:r w:rsidR="00CD215B" w:rsidRPr="00CD215B">
        <w:rPr>
          <w:rStyle w:val="Pogrubienie"/>
          <w:rFonts w:ascii="Roboto" w:hAnsi="Roboto"/>
          <w:color w:val="1E1D1D"/>
        </w:rPr>
        <w:t>”</w:t>
      </w:r>
      <w:r>
        <w:rPr>
          <w:rFonts w:ascii="Roboto" w:hAnsi="Roboto"/>
          <w:color w:val="545454"/>
        </w:rPr>
        <w:t> jest dofinansowanie w formie dotacji wniosków dotyczących </w:t>
      </w:r>
      <w:r w:rsidR="006118A0" w:rsidRPr="006118A0">
        <w:rPr>
          <w:rFonts w:ascii="Roboto" w:hAnsi="Roboto"/>
          <w:color w:val="545454"/>
        </w:rPr>
        <w:t xml:space="preserve">utworzenia na terenie należącym do placówki oświatowej pracowni dedykowanej prowadzeniu zajęć dydaktycznych na świeżym powietrzu z zakresu przyrody, biologii, ekologii, geografii, geologii itp. </w:t>
      </w:r>
      <w:r w:rsidR="006118A0" w:rsidRPr="006118A0">
        <w:rPr>
          <w:rFonts w:ascii="Roboto" w:hAnsi="Roboto"/>
          <w:b/>
          <w:bCs/>
          <w:color w:val="545454"/>
        </w:rPr>
        <w:t>w szkołach podstawowych oraz szkołach średnich</w:t>
      </w:r>
      <w:r w:rsidR="00CD215B" w:rsidRPr="006118A0">
        <w:rPr>
          <w:color w:val="545454"/>
        </w:rPr>
        <w:t>.</w:t>
      </w:r>
      <w:r>
        <w:rPr>
          <w:rFonts w:ascii="Roboto" w:hAnsi="Roboto"/>
          <w:color w:val="545454"/>
        </w:rPr>
        <w:t xml:space="preserve"> Dotacja będzie udzielana z uwzględnieniem efektów zadania i możliwości finansowych Funduszu do wysokości 80% kosztów kwalifikowanych z zastrzeżeniem, że maksymalna kwota dotacji nie może przekroczyć </w:t>
      </w:r>
      <w:r w:rsidR="006118A0">
        <w:rPr>
          <w:rFonts w:ascii="Roboto" w:hAnsi="Roboto"/>
          <w:b/>
          <w:bCs/>
        </w:rPr>
        <w:t>70 000</w:t>
      </w:r>
      <w:r w:rsidRPr="00917060">
        <w:rPr>
          <w:rFonts w:ascii="Roboto" w:hAnsi="Roboto"/>
          <w:b/>
          <w:bCs/>
        </w:rPr>
        <w:t> zł</w:t>
      </w:r>
      <w:r w:rsidR="006118A0">
        <w:rPr>
          <w:rFonts w:ascii="Roboto" w:hAnsi="Roboto"/>
          <w:b/>
          <w:bCs/>
        </w:rPr>
        <w:t xml:space="preserve">, przy </w:t>
      </w:r>
      <w:r w:rsidR="006118A0" w:rsidRPr="006118A0">
        <w:rPr>
          <w:rFonts w:ascii="Roboto" w:hAnsi="Roboto"/>
          <w:b/>
          <w:bCs/>
        </w:rPr>
        <w:t>koszcie całkowitym zadania nie mniejszym niż 87 500 zł.</w:t>
      </w:r>
    </w:p>
    <w:p w14:paraId="4E22FF44" w14:textId="2E43B7D3" w:rsidR="00D24B2D" w:rsidRDefault="00D24B2D" w:rsidP="00D24B2D">
      <w:pPr>
        <w:pStyle w:val="NormalnyWeb"/>
        <w:shd w:val="clear" w:color="auto" w:fill="FFFFFF"/>
        <w:jc w:val="both"/>
        <w:rPr>
          <w:rFonts w:ascii="Roboto" w:hAnsi="Roboto"/>
          <w:color w:val="545454"/>
        </w:rPr>
      </w:pPr>
      <w:r>
        <w:rPr>
          <w:rFonts w:ascii="Roboto" w:hAnsi="Roboto"/>
          <w:color w:val="545454"/>
        </w:rPr>
        <w:t>Wnioski w konkursie</w:t>
      </w:r>
      <w:r>
        <w:rPr>
          <w:rStyle w:val="Pogrubienie"/>
          <w:rFonts w:ascii="Roboto" w:hAnsi="Roboto"/>
          <w:color w:val="1E1D1D"/>
        </w:rPr>
        <w:t> „</w:t>
      </w:r>
      <w:r w:rsidR="00477E16">
        <w:rPr>
          <w:rStyle w:val="Pogrubienie"/>
          <w:rFonts w:ascii="Roboto" w:hAnsi="Roboto"/>
          <w:color w:val="1E1D1D"/>
        </w:rPr>
        <w:t>Ekopracownia pod chmurką 2026</w:t>
      </w:r>
      <w:r>
        <w:rPr>
          <w:rStyle w:val="Pogrubienie"/>
          <w:rFonts w:ascii="Roboto" w:hAnsi="Roboto"/>
          <w:color w:val="1E1D1D"/>
        </w:rPr>
        <w:t>”</w:t>
      </w:r>
      <w:r>
        <w:rPr>
          <w:rFonts w:ascii="Roboto" w:hAnsi="Roboto"/>
          <w:color w:val="545454"/>
        </w:rPr>
        <w:t> składać można w terminie </w:t>
      </w:r>
      <w:r w:rsidR="00917060">
        <w:rPr>
          <w:rFonts w:ascii="Roboto" w:hAnsi="Roboto"/>
          <w:color w:val="545454"/>
        </w:rPr>
        <w:br/>
      </w:r>
      <w:r>
        <w:rPr>
          <w:rStyle w:val="Pogrubienie"/>
          <w:rFonts w:ascii="Roboto" w:hAnsi="Roboto"/>
          <w:color w:val="FF0000"/>
        </w:rPr>
        <w:t>od </w:t>
      </w:r>
      <w:r w:rsidR="00477E16">
        <w:rPr>
          <w:rStyle w:val="Pogrubienie"/>
          <w:rFonts w:ascii="Roboto" w:hAnsi="Roboto"/>
          <w:color w:val="FF0000"/>
        </w:rPr>
        <w:t>4 maja</w:t>
      </w:r>
      <w:r>
        <w:rPr>
          <w:rStyle w:val="Pogrubienie"/>
          <w:rFonts w:ascii="Roboto" w:hAnsi="Roboto"/>
          <w:color w:val="FF0000"/>
        </w:rPr>
        <w:t xml:space="preserve"> do </w:t>
      </w:r>
      <w:r w:rsidR="00477E16">
        <w:rPr>
          <w:rStyle w:val="Pogrubienie"/>
          <w:rFonts w:ascii="Roboto" w:hAnsi="Roboto"/>
          <w:color w:val="FF0000"/>
        </w:rPr>
        <w:t>29 maja</w:t>
      </w:r>
      <w:r w:rsidR="007839F2">
        <w:rPr>
          <w:rStyle w:val="Pogrubienie"/>
          <w:rFonts w:ascii="Roboto" w:hAnsi="Roboto"/>
          <w:color w:val="FF0000"/>
        </w:rPr>
        <w:t xml:space="preserve"> 202</w:t>
      </w:r>
      <w:r w:rsidR="00917060">
        <w:rPr>
          <w:rStyle w:val="Pogrubienie"/>
          <w:rFonts w:ascii="Roboto" w:hAnsi="Roboto"/>
          <w:color w:val="FF0000"/>
        </w:rPr>
        <w:t>6</w:t>
      </w:r>
      <w:r>
        <w:rPr>
          <w:rStyle w:val="Pogrubienie"/>
          <w:rFonts w:ascii="Roboto" w:hAnsi="Roboto"/>
          <w:color w:val="FF0000"/>
        </w:rPr>
        <w:t xml:space="preserve"> roku</w:t>
      </w:r>
      <w:r>
        <w:rPr>
          <w:rFonts w:ascii="Roboto" w:hAnsi="Roboto"/>
          <w:color w:val="545454"/>
        </w:rPr>
        <w:t>.</w:t>
      </w:r>
    </w:p>
    <w:p w14:paraId="13EECDB8" w14:textId="7C279601" w:rsidR="00D24B2D" w:rsidRDefault="00CF2F20" w:rsidP="0050071D">
      <w:pPr>
        <w:pStyle w:val="NormalnyWeb"/>
        <w:shd w:val="clear" w:color="auto" w:fill="FFFFFF"/>
        <w:jc w:val="both"/>
        <w:rPr>
          <w:rFonts w:ascii="Roboto" w:hAnsi="Roboto"/>
          <w:b/>
          <w:bCs/>
          <w:color w:val="FF0000"/>
        </w:rPr>
      </w:pPr>
      <w:r w:rsidRPr="005A2BCE">
        <w:rPr>
          <w:rFonts w:ascii="Roboto" w:hAnsi="Roboto"/>
          <w:b/>
          <w:bCs/>
          <w:color w:val="FF0000"/>
        </w:rPr>
        <w:t>UWAGA!</w:t>
      </w:r>
      <w:r w:rsidR="005A2BCE" w:rsidRPr="005A2BCE">
        <w:rPr>
          <w:rFonts w:ascii="Roboto" w:hAnsi="Roboto"/>
          <w:b/>
          <w:bCs/>
          <w:color w:val="FF0000"/>
        </w:rPr>
        <w:t xml:space="preserve"> </w:t>
      </w:r>
      <w:r w:rsidR="00465FDB">
        <w:rPr>
          <w:rFonts w:ascii="Roboto" w:hAnsi="Roboto"/>
          <w:b/>
          <w:bCs/>
          <w:color w:val="FF0000"/>
        </w:rPr>
        <w:t>Aktualny regulamin oraz wzory dokumentów:</w:t>
      </w:r>
    </w:p>
    <w:p w14:paraId="6F078FFD" w14:textId="31810046" w:rsidR="006F237F" w:rsidRPr="005C130E" w:rsidRDefault="006F237F" w:rsidP="006F237F">
      <w:pPr>
        <w:jc w:val="both"/>
        <w:rPr>
          <w:rFonts w:ascii="Roboto" w:hAnsi="Roboto"/>
          <w:b/>
          <w:bCs/>
          <w:color w:val="545454"/>
        </w:rPr>
      </w:pPr>
      <w:r w:rsidRPr="005C130E">
        <w:rPr>
          <w:rFonts w:ascii="Roboto" w:hAnsi="Roboto"/>
          <w:b/>
          <w:bCs/>
          <w:color w:val="545454"/>
        </w:rPr>
        <w:t>Komplet dokumentów należy przesłać listem poleconym, kurierem bądź dostarczyć osobiście do siedziby Funduszu pod adresem:</w:t>
      </w:r>
    </w:p>
    <w:p w14:paraId="102BD9D2" w14:textId="77777777" w:rsidR="006F237F" w:rsidRPr="005C130E" w:rsidRDefault="006F237F" w:rsidP="006F237F">
      <w:pPr>
        <w:pStyle w:val="Akapitzlist"/>
        <w:jc w:val="center"/>
        <w:rPr>
          <w:rFonts w:ascii="Roboto" w:hAnsi="Roboto"/>
          <w:b/>
          <w:bCs/>
        </w:rPr>
      </w:pPr>
      <w:r w:rsidRPr="005C130E">
        <w:rPr>
          <w:rFonts w:ascii="Roboto" w:hAnsi="Roboto"/>
          <w:b/>
          <w:bCs/>
        </w:rPr>
        <w:t>Wojewódzki Fundusz Ochrony Środowiska i Gospodarki Wodnej w Katowicach</w:t>
      </w:r>
    </w:p>
    <w:p w14:paraId="7D4FF8F8" w14:textId="77777777" w:rsidR="006F237F" w:rsidRPr="005C130E" w:rsidRDefault="006F237F" w:rsidP="006F237F">
      <w:pPr>
        <w:pStyle w:val="Akapitzlist"/>
        <w:jc w:val="center"/>
        <w:rPr>
          <w:rFonts w:ascii="Roboto" w:hAnsi="Roboto"/>
          <w:b/>
          <w:bCs/>
        </w:rPr>
      </w:pPr>
      <w:r w:rsidRPr="005C130E">
        <w:rPr>
          <w:rFonts w:ascii="Roboto" w:hAnsi="Roboto"/>
          <w:b/>
          <w:bCs/>
        </w:rPr>
        <w:t>ul. Plebiscytowa 19</w:t>
      </w:r>
    </w:p>
    <w:p w14:paraId="000F3E54" w14:textId="77777777" w:rsidR="006F237F" w:rsidRPr="005C130E" w:rsidRDefault="006F237F" w:rsidP="006F237F">
      <w:pPr>
        <w:pStyle w:val="Akapitzlist"/>
        <w:jc w:val="center"/>
        <w:rPr>
          <w:rFonts w:ascii="Roboto" w:hAnsi="Roboto"/>
          <w:b/>
          <w:bCs/>
        </w:rPr>
      </w:pPr>
      <w:r w:rsidRPr="005C130E">
        <w:rPr>
          <w:rFonts w:ascii="Roboto" w:hAnsi="Roboto"/>
          <w:b/>
          <w:bCs/>
        </w:rPr>
        <w:t>40-035 Katowice</w:t>
      </w:r>
    </w:p>
    <w:p w14:paraId="63D6D649" w14:textId="77777777" w:rsidR="006F237F" w:rsidRDefault="006F237F" w:rsidP="006F237F">
      <w:pPr>
        <w:jc w:val="both"/>
        <w:rPr>
          <w:rFonts w:ascii="Roboto" w:hAnsi="Roboto"/>
          <w:b/>
          <w:bCs/>
          <w:color w:val="545454"/>
        </w:rPr>
      </w:pPr>
      <w:r w:rsidRPr="005C130E">
        <w:rPr>
          <w:rFonts w:ascii="Roboto" w:hAnsi="Roboto"/>
          <w:b/>
          <w:bCs/>
          <w:color w:val="545454"/>
        </w:rPr>
        <w:t>Składanych dokumentów nie należy: zszywać, bindować, wkładać do koszulek, teczek ani segregatorów, za wyjątkiem nośników elektronicznych.</w:t>
      </w:r>
    </w:p>
    <w:p w14:paraId="43E78A15" w14:textId="31482A4C" w:rsidR="006F237F" w:rsidRPr="002C134E" w:rsidRDefault="006F237F" w:rsidP="006F237F">
      <w:pPr>
        <w:jc w:val="both"/>
      </w:pPr>
      <w:r w:rsidRPr="005C130E">
        <w:rPr>
          <w:rFonts w:ascii="Roboto" w:hAnsi="Roboto"/>
          <w:b/>
          <w:bCs/>
          <w:color w:val="545454"/>
        </w:rPr>
        <w:t xml:space="preserve">Komplet dokumentów można również złożyć w formie elektronicznej za pośrednictwem elektronicznej Platformy Usług Administracji Publicznej (ePUAP), na elektroniczną skrzynkę podawczą WFOŚiGW lub z wykorzystaniem usługi e-Doręczeń, </w:t>
      </w:r>
      <w:r w:rsidRPr="007839F2">
        <w:rPr>
          <w:rFonts w:ascii="Roboto" w:hAnsi="Roboto"/>
          <w:b/>
          <w:bCs/>
          <w:color w:val="545454"/>
        </w:rPr>
        <w:t>zgodnie z instrukcj</w:t>
      </w:r>
      <w:r w:rsidR="00FC6826">
        <w:rPr>
          <w:rFonts w:ascii="Roboto" w:hAnsi="Roboto"/>
          <w:b/>
          <w:bCs/>
          <w:color w:val="545454"/>
        </w:rPr>
        <w:t>ami</w:t>
      </w:r>
      <w:r w:rsidRPr="007839F2">
        <w:rPr>
          <w:rFonts w:ascii="Roboto" w:hAnsi="Roboto"/>
          <w:b/>
          <w:bCs/>
          <w:color w:val="545454"/>
        </w:rPr>
        <w:t xml:space="preserve"> zamieszczon</w:t>
      </w:r>
      <w:r w:rsidR="00FC6826">
        <w:rPr>
          <w:rFonts w:ascii="Roboto" w:hAnsi="Roboto"/>
          <w:b/>
          <w:bCs/>
          <w:color w:val="545454"/>
        </w:rPr>
        <w:t>ymi</w:t>
      </w:r>
      <w:r w:rsidRPr="007839F2">
        <w:rPr>
          <w:rFonts w:ascii="Roboto" w:hAnsi="Roboto"/>
          <w:b/>
          <w:bCs/>
          <w:color w:val="545454"/>
        </w:rPr>
        <w:t xml:space="preserve"> na stronie</w:t>
      </w:r>
      <w:r>
        <w:rPr>
          <w:rFonts w:ascii="Roboto" w:hAnsi="Roboto"/>
          <w:b/>
          <w:bCs/>
          <w:color w:val="545454"/>
        </w:rPr>
        <w:t xml:space="preserve"> </w:t>
      </w:r>
      <w:hyperlink r:id="rId5" w:history="1">
        <w:r w:rsidRPr="00256664">
          <w:rPr>
            <w:rStyle w:val="Hipercze"/>
            <w:rFonts w:ascii="Roboto" w:hAnsi="Roboto"/>
            <w:b/>
            <w:bCs/>
            <w:color w:val="417324"/>
          </w:rPr>
          <w:t>www.wfosigw.katowice.pl/</w:t>
        </w:r>
        <w:r w:rsidR="00FC6826">
          <w:rPr>
            <w:rStyle w:val="Hipercze"/>
            <w:rFonts w:ascii="Roboto" w:hAnsi="Roboto"/>
            <w:b/>
            <w:bCs/>
            <w:color w:val="417324"/>
          </w:rPr>
          <w:t>kontakt</w:t>
        </w:r>
      </w:hyperlink>
      <w:r w:rsidR="00FC6826">
        <w:t>.</w:t>
      </w:r>
    </w:p>
    <w:p w14:paraId="5C6126B3" w14:textId="77777777" w:rsidR="00A6252E" w:rsidRPr="0050071D" w:rsidRDefault="00A6252E" w:rsidP="0050071D">
      <w:pPr>
        <w:pStyle w:val="NormalnyWeb"/>
        <w:shd w:val="clear" w:color="auto" w:fill="FFFFFF"/>
        <w:jc w:val="both"/>
        <w:rPr>
          <w:rFonts w:ascii="Roboto" w:hAnsi="Roboto"/>
          <w:b/>
          <w:bCs/>
          <w:color w:val="FF0000"/>
        </w:rPr>
      </w:pPr>
    </w:p>
    <w:sectPr w:rsidR="00A6252E" w:rsidRPr="00500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9B4C7E"/>
    <w:multiLevelType w:val="hybridMultilevel"/>
    <w:tmpl w:val="71FE9048"/>
    <w:lvl w:ilvl="0" w:tplc="AC664C2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44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DD"/>
    <w:rsid w:val="000A08AA"/>
    <w:rsid w:val="00256664"/>
    <w:rsid w:val="003B1A5A"/>
    <w:rsid w:val="00465FDB"/>
    <w:rsid w:val="00477E16"/>
    <w:rsid w:val="00484012"/>
    <w:rsid w:val="0050071D"/>
    <w:rsid w:val="005A2BCE"/>
    <w:rsid w:val="005C130E"/>
    <w:rsid w:val="006118A0"/>
    <w:rsid w:val="006B1A58"/>
    <w:rsid w:val="006C17BF"/>
    <w:rsid w:val="006D151C"/>
    <w:rsid w:val="006E4806"/>
    <w:rsid w:val="006F237F"/>
    <w:rsid w:val="007839F2"/>
    <w:rsid w:val="007C3432"/>
    <w:rsid w:val="00861882"/>
    <w:rsid w:val="008B47BD"/>
    <w:rsid w:val="008C565D"/>
    <w:rsid w:val="008E4337"/>
    <w:rsid w:val="00917060"/>
    <w:rsid w:val="00927879"/>
    <w:rsid w:val="00986E71"/>
    <w:rsid w:val="009F5B0D"/>
    <w:rsid w:val="00A36B87"/>
    <w:rsid w:val="00A6252E"/>
    <w:rsid w:val="00B141F9"/>
    <w:rsid w:val="00B174DD"/>
    <w:rsid w:val="00CA0FC3"/>
    <w:rsid w:val="00CD215B"/>
    <w:rsid w:val="00CE4A00"/>
    <w:rsid w:val="00CF2F20"/>
    <w:rsid w:val="00D24B2D"/>
    <w:rsid w:val="00E01DF7"/>
    <w:rsid w:val="00ED3B21"/>
    <w:rsid w:val="00F109A4"/>
    <w:rsid w:val="00F95E49"/>
    <w:rsid w:val="00FA3E61"/>
    <w:rsid w:val="00FC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CA4"/>
  <w15:chartTrackingRefBased/>
  <w15:docId w15:val="{942BE76A-C320-41B9-B3AB-76DC1C52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4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E480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A3E6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C130E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fosigw.katowice.pl/epua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Nowakowska</dc:creator>
  <cp:keywords/>
  <dc:description/>
  <cp:lastModifiedBy>Joanna Garbas</cp:lastModifiedBy>
  <cp:revision>7</cp:revision>
  <dcterms:created xsi:type="dcterms:W3CDTF">2025-12-18T09:32:00Z</dcterms:created>
  <dcterms:modified xsi:type="dcterms:W3CDTF">2025-12-18T10:20:00Z</dcterms:modified>
</cp:coreProperties>
</file>